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D5C83E" w14:textId="77D2629F" w:rsidR="00B13DF6" w:rsidRDefault="008C7C38">
      <w:pPr>
        <w:pStyle w:val="Corpotesto"/>
        <w:ind w:left="424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it-IT"/>
        </w:rPr>
        <w:drawing>
          <wp:inline distT="0" distB="0" distL="0" distR="0" wp14:anchorId="06B36F71" wp14:editId="2CC6EC63">
            <wp:extent cx="467535" cy="5334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53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7CF2F" w14:textId="0387DF6B" w:rsidR="00B13DF6" w:rsidRPr="008C7C38" w:rsidRDefault="008C7C38" w:rsidP="008C7C38">
      <w:pPr>
        <w:spacing w:before="7"/>
        <w:ind w:right="81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</w:t>
      </w:r>
      <w:r w:rsidR="000A6E17" w:rsidRPr="008C7C38">
        <w:rPr>
          <w:b/>
          <w:sz w:val="24"/>
          <w:szCs w:val="24"/>
        </w:rPr>
        <w:t>GIUDICE DI PACE DI PAOLA</w:t>
      </w:r>
    </w:p>
    <w:p w14:paraId="2EA3E962" w14:textId="77777777" w:rsidR="00B13DF6" w:rsidRDefault="00B13DF6">
      <w:pPr>
        <w:pStyle w:val="Corpotesto"/>
        <w:spacing w:before="18"/>
        <w:rPr>
          <w:sz w:val="22"/>
        </w:rPr>
      </w:pPr>
    </w:p>
    <w:p w14:paraId="613D2DFD" w14:textId="77777777" w:rsidR="00B13DF6" w:rsidRPr="008C7C38" w:rsidRDefault="008C7C38">
      <w:pPr>
        <w:tabs>
          <w:tab w:val="left" w:pos="9636"/>
        </w:tabs>
        <w:ind w:left="103"/>
        <w:rPr>
          <w:rFonts w:ascii="Times New Roman" w:hAnsi="Times New Roman"/>
          <w:sz w:val="24"/>
          <w:szCs w:val="24"/>
        </w:rPr>
      </w:pPr>
      <w:r w:rsidRPr="008C7C38">
        <w:rPr>
          <w:rFonts w:ascii="Verdana" w:hAnsi="Verdana"/>
          <w:sz w:val="24"/>
          <w:szCs w:val="24"/>
        </w:rPr>
        <w:t>L’Avv.</w:t>
      </w:r>
      <w:r w:rsidRPr="008C7C38">
        <w:rPr>
          <w:rFonts w:ascii="Verdana" w:hAnsi="Verdana"/>
          <w:spacing w:val="40"/>
          <w:sz w:val="24"/>
          <w:szCs w:val="24"/>
        </w:rPr>
        <w:t xml:space="preserve"> </w:t>
      </w:r>
      <w:r w:rsidRPr="008C7C38">
        <w:rPr>
          <w:rFonts w:ascii="Verdana" w:hAnsi="Verdana"/>
          <w:sz w:val="24"/>
          <w:szCs w:val="24"/>
        </w:rPr>
        <w:t>/</w:t>
      </w:r>
      <w:r w:rsidRPr="008C7C38">
        <w:rPr>
          <w:rFonts w:ascii="Verdana" w:hAnsi="Verdana"/>
          <w:spacing w:val="80"/>
          <w:sz w:val="24"/>
          <w:szCs w:val="24"/>
        </w:rPr>
        <w:t xml:space="preserve"> </w:t>
      </w:r>
      <w:r w:rsidRPr="008C7C38">
        <w:rPr>
          <w:rFonts w:ascii="Verdana" w:hAnsi="Verdana"/>
          <w:sz w:val="24"/>
          <w:szCs w:val="24"/>
        </w:rPr>
        <w:t>_l_</w:t>
      </w:r>
      <w:r w:rsidRPr="008C7C38">
        <w:rPr>
          <w:rFonts w:ascii="Verdana" w:hAnsi="Verdana"/>
          <w:spacing w:val="-9"/>
          <w:sz w:val="24"/>
          <w:szCs w:val="24"/>
        </w:rPr>
        <w:t xml:space="preserve"> </w:t>
      </w:r>
      <w:r w:rsidRPr="008C7C38">
        <w:rPr>
          <w:rFonts w:ascii="Verdana" w:hAnsi="Verdana"/>
          <w:sz w:val="24"/>
          <w:szCs w:val="24"/>
        </w:rPr>
        <w:t>Signor_</w:t>
      </w:r>
      <w:r w:rsidRPr="008C7C38">
        <w:rPr>
          <w:rFonts w:ascii="Verdana" w:hAnsi="Verdana"/>
          <w:spacing w:val="126"/>
          <w:sz w:val="24"/>
          <w:szCs w:val="24"/>
        </w:rPr>
        <w:t xml:space="preserve"> </w:t>
      </w:r>
      <w:r w:rsidRPr="008C7C38">
        <w:rPr>
          <w:rFonts w:ascii="Times New Roman" w:hAnsi="Times New Roman"/>
          <w:sz w:val="24"/>
          <w:szCs w:val="24"/>
          <w:u w:val="single"/>
        </w:rPr>
        <w:tab/>
      </w:r>
    </w:p>
    <w:p w14:paraId="031A3781" w14:textId="77777777" w:rsidR="00B13DF6" w:rsidRPr="008C7C38" w:rsidRDefault="00B13DF6">
      <w:pPr>
        <w:pStyle w:val="Corpotesto"/>
        <w:spacing w:before="30"/>
        <w:rPr>
          <w:rFonts w:ascii="Times New Roman"/>
          <w:b w:val="0"/>
          <w:sz w:val="24"/>
          <w:szCs w:val="24"/>
        </w:rPr>
      </w:pPr>
    </w:p>
    <w:p w14:paraId="1FCFF541" w14:textId="77777777" w:rsidR="00B13DF6" w:rsidRPr="008C7C38" w:rsidRDefault="008C7C38">
      <w:pPr>
        <w:tabs>
          <w:tab w:val="left" w:pos="4211"/>
          <w:tab w:val="left" w:pos="5309"/>
        </w:tabs>
        <w:ind w:left="103"/>
        <w:rPr>
          <w:rFonts w:ascii="Times New Roman"/>
          <w:sz w:val="24"/>
          <w:szCs w:val="24"/>
        </w:rPr>
      </w:pPr>
      <w:r w:rsidRPr="008C7C38">
        <w:rPr>
          <w:rFonts w:ascii="Verdana"/>
          <w:sz w:val="24"/>
          <w:szCs w:val="24"/>
        </w:rPr>
        <w:t>Nella</w:t>
      </w:r>
      <w:r w:rsidRPr="008C7C38">
        <w:rPr>
          <w:rFonts w:ascii="Verdana"/>
          <w:spacing w:val="-19"/>
          <w:sz w:val="24"/>
          <w:szCs w:val="24"/>
        </w:rPr>
        <w:t xml:space="preserve"> </w:t>
      </w:r>
      <w:r w:rsidRPr="008C7C38">
        <w:rPr>
          <w:rFonts w:ascii="Verdana"/>
          <w:sz w:val="24"/>
          <w:szCs w:val="24"/>
        </w:rPr>
        <w:t>causa</w:t>
      </w:r>
      <w:r w:rsidRPr="008C7C38">
        <w:rPr>
          <w:rFonts w:ascii="Verdana"/>
          <w:spacing w:val="-16"/>
          <w:sz w:val="24"/>
          <w:szCs w:val="24"/>
        </w:rPr>
        <w:t xml:space="preserve"> </w:t>
      </w:r>
      <w:r w:rsidRPr="008C7C38">
        <w:rPr>
          <w:rFonts w:ascii="Verdana"/>
          <w:sz w:val="24"/>
          <w:szCs w:val="24"/>
        </w:rPr>
        <w:t>civile</w:t>
      </w:r>
      <w:r w:rsidRPr="008C7C38">
        <w:rPr>
          <w:rFonts w:ascii="Verdana"/>
          <w:spacing w:val="-13"/>
          <w:sz w:val="24"/>
          <w:szCs w:val="24"/>
        </w:rPr>
        <w:t xml:space="preserve"> </w:t>
      </w:r>
      <w:r w:rsidRPr="008C7C38">
        <w:rPr>
          <w:b/>
          <w:sz w:val="24"/>
          <w:szCs w:val="24"/>
        </w:rPr>
        <w:t>R. G. N.</w:t>
      </w:r>
      <w:r w:rsidRPr="008C7C38">
        <w:rPr>
          <w:b/>
          <w:spacing w:val="-2"/>
          <w:sz w:val="24"/>
          <w:szCs w:val="24"/>
        </w:rPr>
        <w:t xml:space="preserve"> </w:t>
      </w:r>
      <w:r w:rsidRPr="008C7C38">
        <w:rPr>
          <w:rFonts w:ascii="Times New Roman"/>
          <w:sz w:val="24"/>
          <w:szCs w:val="24"/>
          <w:u w:val="single"/>
        </w:rPr>
        <w:tab/>
      </w:r>
      <w:r w:rsidRPr="008C7C38">
        <w:rPr>
          <w:rFonts w:ascii="Verdana"/>
          <w:spacing w:val="-10"/>
          <w:sz w:val="24"/>
          <w:szCs w:val="24"/>
        </w:rPr>
        <w:t>/</w:t>
      </w:r>
      <w:r w:rsidRPr="008C7C38">
        <w:rPr>
          <w:rFonts w:ascii="Times New Roman"/>
          <w:sz w:val="24"/>
          <w:szCs w:val="24"/>
          <w:u w:val="single"/>
        </w:rPr>
        <w:tab/>
      </w:r>
    </w:p>
    <w:p w14:paraId="08008A99" w14:textId="77777777" w:rsidR="00B13DF6" w:rsidRPr="008C7C38" w:rsidRDefault="00B13DF6">
      <w:pPr>
        <w:pStyle w:val="Corpotesto"/>
        <w:spacing w:before="31"/>
        <w:rPr>
          <w:rFonts w:ascii="Times New Roman"/>
          <w:b w:val="0"/>
          <w:sz w:val="24"/>
          <w:szCs w:val="24"/>
        </w:rPr>
      </w:pPr>
      <w:bookmarkStart w:id="0" w:name="_GoBack"/>
      <w:bookmarkEnd w:id="0"/>
    </w:p>
    <w:p w14:paraId="17D1BABE" w14:textId="24B65C0A" w:rsidR="00B13DF6" w:rsidRPr="008C7C38" w:rsidRDefault="008C7C38">
      <w:pPr>
        <w:tabs>
          <w:tab w:val="left" w:pos="9507"/>
        </w:tabs>
        <w:ind w:left="103"/>
        <w:rPr>
          <w:rFonts w:ascii="Times New Roman"/>
          <w:sz w:val="24"/>
          <w:szCs w:val="24"/>
        </w:rPr>
      </w:pPr>
      <w:r w:rsidRPr="008C7C38">
        <w:rPr>
          <w:rFonts w:ascii="Verdana"/>
          <w:spacing w:val="-4"/>
          <w:sz w:val="24"/>
          <w:szCs w:val="24"/>
        </w:rPr>
        <w:t>Giudice</w:t>
      </w:r>
      <w:r w:rsidRPr="008C7C38">
        <w:rPr>
          <w:rFonts w:ascii="Verdana"/>
          <w:spacing w:val="-14"/>
          <w:sz w:val="24"/>
          <w:szCs w:val="24"/>
        </w:rPr>
        <w:t xml:space="preserve"> </w:t>
      </w:r>
      <w:r w:rsidRPr="008C7C38">
        <w:rPr>
          <w:rFonts w:ascii="Verdana"/>
          <w:spacing w:val="-4"/>
          <w:sz w:val="24"/>
          <w:szCs w:val="24"/>
        </w:rPr>
        <w:t>Dott.</w:t>
      </w:r>
      <w:r w:rsidRPr="008C7C38">
        <w:rPr>
          <w:rFonts w:ascii="Verdana"/>
          <w:spacing w:val="50"/>
          <w:sz w:val="24"/>
          <w:szCs w:val="24"/>
        </w:rPr>
        <w:t xml:space="preserve"> </w:t>
      </w:r>
      <w:r w:rsidRPr="008C7C38">
        <w:rPr>
          <w:rFonts w:ascii="Times New Roman"/>
          <w:sz w:val="24"/>
          <w:szCs w:val="24"/>
          <w:u w:val="single"/>
        </w:rPr>
        <w:tab/>
      </w:r>
    </w:p>
    <w:p w14:paraId="63F5D679" w14:textId="77777777" w:rsidR="00B13DF6" w:rsidRPr="008C7C38" w:rsidRDefault="00B13DF6">
      <w:pPr>
        <w:pStyle w:val="Corpotesto"/>
        <w:spacing w:before="28"/>
        <w:rPr>
          <w:rFonts w:ascii="Times New Roman"/>
          <w:b w:val="0"/>
          <w:sz w:val="24"/>
          <w:szCs w:val="24"/>
        </w:rPr>
      </w:pPr>
    </w:p>
    <w:p w14:paraId="6931DCC9" w14:textId="77777777" w:rsidR="00B13DF6" w:rsidRPr="008C7C38" w:rsidRDefault="008C7C38">
      <w:pPr>
        <w:ind w:left="103"/>
        <w:rPr>
          <w:rFonts w:ascii="Verdana"/>
          <w:sz w:val="24"/>
          <w:szCs w:val="24"/>
        </w:rPr>
      </w:pPr>
      <w:proofErr w:type="gramStart"/>
      <w:r w:rsidRPr="008C7C38">
        <w:rPr>
          <w:rFonts w:ascii="Verdana"/>
          <w:spacing w:val="-6"/>
          <w:sz w:val="24"/>
          <w:szCs w:val="24"/>
        </w:rPr>
        <w:t>tra</w:t>
      </w:r>
      <w:proofErr w:type="gramEnd"/>
      <w:r w:rsidRPr="008C7C38">
        <w:rPr>
          <w:rFonts w:ascii="Verdana"/>
          <w:spacing w:val="-17"/>
          <w:sz w:val="24"/>
          <w:szCs w:val="24"/>
        </w:rPr>
        <w:t xml:space="preserve"> </w:t>
      </w:r>
      <w:r w:rsidRPr="008C7C38">
        <w:rPr>
          <w:rFonts w:ascii="Verdana"/>
          <w:spacing w:val="-6"/>
          <w:sz w:val="24"/>
          <w:szCs w:val="24"/>
        </w:rPr>
        <w:t>le</w:t>
      </w:r>
      <w:r w:rsidRPr="008C7C38">
        <w:rPr>
          <w:rFonts w:ascii="Verdana"/>
          <w:spacing w:val="-18"/>
          <w:sz w:val="24"/>
          <w:szCs w:val="24"/>
        </w:rPr>
        <w:t xml:space="preserve"> </w:t>
      </w:r>
      <w:r w:rsidRPr="008C7C38">
        <w:rPr>
          <w:rFonts w:ascii="Verdana"/>
          <w:spacing w:val="-6"/>
          <w:sz w:val="24"/>
          <w:szCs w:val="24"/>
        </w:rPr>
        <w:t>parti:</w:t>
      </w:r>
    </w:p>
    <w:p w14:paraId="38EFFC63" w14:textId="2CCE1A28" w:rsidR="00B13DF6" w:rsidRPr="008C7C38" w:rsidRDefault="008C7C38">
      <w:pPr>
        <w:tabs>
          <w:tab w:val="left" w:pos="9696"/>
        </w:tabs>
        <w:spacing w:before="171"/>
        <w:ind w:left="103"/>
        <w:rPr>
          <w:rFonts w:ascii="Times New Roman"/>
          <w:sz w:val="24"/>
          <w:szCs w:val="24"/>
        </w:rPr>
      </w:pPr>
      <w:proofErr w:type="gramStart"/>
      <w:r w:rsidRPr="008C7C38">
        <w:rPr>
          <w:rFonts w:ascii="Verdana"/>
          <w:sz w:val="24"/>
          <w:szCs w:val="24"/>
        </w:rPr>
        <w:t>ricorrente</w:t>
      </w:r>
      <w:proofErr w:type="gramEnd"/>
      <w:r w:rsidRPr="008C7C38">
        <w:rPr>
          <w:rFonts w:ascii="Verdana"/>
          <w:sz w:val="24"/>
          <w:szCs w:val="24"/>
        </w:rPr>
        <w:t xml:space="preserve"> </w:t>
      </w:r>
      <w:r w:rsidRPr="008C7C38">
        <w:rPr>
          <w:rFonts w:ascii="Times New Roman"/>
          <w:sz w:val="24"/>
          <w:szCs w:val="24"/>
          <w:u w:val="single"/>
        </w:rPr>
        <w:tab/>
      </w:r>
    </w:p>
    <w:p w14:paraId="69B234FC" w14:textId="7EE99939" w:rsidR="00B13DF6" w:rsidRPr="008C7C38" w:rsidRDefault="008C7C38">
      <w:pPr>
        <w:tabs>
          <w:tab w:val="left" w:pos="9662"/>
        </w:tabs>
        <w:spacing w:before="167"/>
        <w:ind w:left="103"/>
        <w:rPr>
          <w:rFonts w:ascii="Times New Roman"/>
          <w:sz w:val="24"/>
          <w:szCs w:val="24"/>
        </w:rPr>
      </w:pPr>
      <w:proofErr w:type="gramStart"/>
      <w:r w:rsidRPr="008C7C38">
        <w:rPr>
          <w:rFonts w:ascii="Verdana"/>
          <w:w w:val="105"/>
          <w:sz w:val="24"/>
          <w:szCs w:val="24"/>
        </w:rPr>
        <w:t>resistente</w:t>
      </w:r>
      <w:proofErr w:type="gramEnd"/>
      <w:r w:rsidRPr="008C7C38">
        <w:rPr>
          <w:rFonts w:ascii="Verdana"/>
          <w:w w:val="105"/>
          <w:sz w:val="24"/>
          <w:szCs w:val="24"/>
        </w:rPr>
        <w:t xml:space="preserve"> </w:t>
      </w:r>
      <w:r w:rsidRPr="008C7C38">
        <w:rPr>
          <w:rFonts w:ascii="Times New Roman"/>
          <w:sz w:val="24"/>
          <w:szCs w:val="24"/>
          <w:u w:val="single"/>
        </w:rPr>
        <w:tab/>
      </w:r>
    </w:p>
    <w:p w14:paraId="74A78B46" w14:textId="77777777" w:rsidR="00B13DF6" w:rsidRPr="008C7C38" w:rsidRDefault="00B13DF6">
      <w:pPr>
        <w:pStyle w:val="Corpotesto"/>
        <w:rPr>
          <w:rFonts w:ascii="Times New Roman"/>
          <w:b w:val="0"/>
          <w:sz w:val="24"/>
          <w:szCs w:val="24"/>
        </w:rPr>
      </w:pPr>
    </w:p>
    <w:p w14:paraId="5A96F390" w14:textId="77777777" w:rsidR="00B13DF6" w:rsidRPr="008C7C38" w:rsidRDefault="00B13DF6">
      <w:pPr>
        <w:pStyle w:val="Corpotesto"/>
        <w:spacing w:before="54"/>
        <w:rPr>
          <w:rFonts w:ascii="Times New Roman"/>
          <w:b w:val="0"/>
          <w:sz w:val="24"/>
          <w:szCs w:val="24"/>
        </w:rPr>
      </w:pPr>
    </w:p>
    <w:p w14:paraId="6C0AD452" w14:textId="77777777" w:rsidR="00B13DF6" w:rsidRPr="008C7C38" w:rsidRDefault="008C7C38">
      <w:pPr>
        <w:ind w:left="540" w:right="815"/>
        <w:jc w:val="center"/>
        <w:rPr>
          <w:b/>
          <w:spacing w:val="-10"/>
          <w:w w:val="90"/>
          <w:sz w:val="24"/>
          <w:szCs w:val="24"/>
        </w:rPr>
      </w:pPr>
      <w:r w:rsidRPr="008C7C38">
        <w:rPr>
          <w:b/>
          <w:sz w:val="24"/>
          <w:szCs w:val="24"/>
        </w:rPr>
        <w:t>C</w:t>
      </w:r>
      <w:r w:rsidRPr="008C7C38">
        <w:rPr>
          <w:b/>
          <w:spacing w:val="-6"/>
          <w:sz w:val="24"/>
          <w:szCs w:val="24"/>
        </w:rPr>
        <w:t xml:space="preserve"> </w:t>
      </w:r>
      <w:r w:rsidRPr="008C7C38">
        <w:rPr>
          <w:b/>
          <w:w w:val="90"/>
          <w:sz w:val="24"/>
          <w:szCs w:val="24"/>
        </w:rPr>
        <w:t>H</w:t>
      </w:r>
      <w:r w:rsidRPr="008C7C38">
        <w:rPr>
          <w:b/>
          <w:spacing w:val="-5"/>
          <w:sz w:val="24"/>
          <w:szCs w:val="24"/>
        </w:rPr>
        <w:t xml:space="preserve"> </w:t>
      </w:r>
      <w:r w:rsidRPr="008C7C38">
        <w:rPr>
          <w:b/>
          <w:w w:val="90"/>
          <w:sz w:val="24"/>
          <w:szCs w:val="24"/>
        </w:rPr>
        <w:t>I</w:t>
      </w:r>
      <w:r w:rsidRPr="008C7C38">
        <w:rPr>
          <w:b/>
          <w:spacing w:val="-2"/>
          <w:sz w:val="24"/>
          <w:szCs w:val="24"/>
        </w:rPr>
        <w:t xml:space="preserve"> </w:t>
      </w:r>
      <w:r w:rsidRPr="008C7C38">
        <w:rPr>
          <w:b/>
          <w:w w:val="90"/>
          <w:sz w:val="24"/>
          <w:szCs w:val="24"/>
        </w:rPr>
        <w:t>E</w:t>
      </w:r>
      <w:r w:rsidRPr="008C7C38">
        <w:rPr>
          <w:b/>
          <w:spacing w:val="-1"/>
          <w:w w:val="90"/>
          <w:sz w:val="24"/>
          <w:szCs w:val="24"/>
        </w:rPr>
        <w:t xml:space="preserve"> </w:t>
      </w:r>
      <w:r w:rsidRPr="008C7C38">
        <w:rPr>
          <w:b/>
          <w:w w:val="90"/>
          <w:sz w:val="24"/>
          <w:szCs w:val="24"/>
        </w:rPr>
        <w:t>D</w:t>
      </w:r>
      <w:r w:rsidRPr="008C7C38">
        <w:rPr>
          <w:b/>
          <w:spacing w:val="-8"/>
          <w:sz w:val="24"/>
          <w:szCs w:val="24"/>
        </w:rPr>
        <w:t xml:space="preserve"> </w:t>
      </w:r>
      <w:r w:rsidRPr="008C7C38">
        <w:rPr>
          <w:b/>
          <w:spacing w:val="-10"/>
          <w:w w:val="90"/>
          <w:sz w:val="24"/>
          <w:szCs w:val="24"/>
        </w:rPr>
        <w:t>E</w:t>
      </w:r>
    </w:p>
    <w:p w14:paraId="423B760F" w14:textId="77777777" w:rsidR="000A6E17" w:rsidRPr="008C7C38" w:rsidRDefault="000A6E17">
      <w:pPr>
        <w:ind w:left="540" w:right="815"/>
        <w:jc w:val="center"/>
        <w:rPr>
          <w:b/>
          <w:sz w:val="24"/>
          <w:szCs w:val="24"/>
        </w:rPr>
      </w:pPr>
    </w:p>
    <w:p w14:paraId="58A1E730" w14:textId="61C08D1D" w:rsidR="000A6E17" w:rsidRPr="008C7C38" w:rsidRDefault="000A6E17" w:rsidP="000A6E17">
      <w:pPr>
        <w:pStyle w:val="Paragrafoelenco"/>
        <w:numPr>
          <w:ilvl w:val="0"/>
          <w:numId w:val="1"/>
        </w:numPr>
        <w:ind w:left="851" w:right="815" w:hanging="851"/>
        <w:jc w:val="both"/>
        <w:rPr>
          <w:b/>
          <w:sz w:val="24"/>
          <w:szCs w:val="24"/>
        </w:rPr>
      </w:pPr>
      <w:r w:rsidRPr="008C7C38">
        <w:rPr>
          <w:b/>
          <w:sz w:val="24"/>
          <w:szCs w:val="24"/>
        </w:rPr>
        <w:t>Il rilascio del fascicolo di parte</w:t>
      </w:r>
    </w:p>
    <w:p w14:paraId="68D6E8A1" w14:textId="77777777" w:rsidR="008C7C38" w:rsidRPr="008C7C38" w:rsidRDefault="008C7C38" w:rsidP="008C7C38">
      <w:pPr>
        <w:ind w:right="815"/>
        <w:jc w:val="both"/>
        <w:rPr>
          <w:b/>
          <w:sz w:val="24"/>
          <w:szCs w:val="24"/>
        </w:rPr>
      </w:pPr>
    </w:p>
    <w:p w14:paraId="7680350A" w14:textId="77777777" w:rsidR="00B13DF6" w:rsidRPr="008C7C38" w:rsidRDefault="008C7C38" w:rsidP="000A6E17">
      <w:pPr>
        <w:tabs>
          <w:tab w:val="left" w:pos="2575"/>
          <w:tab w:val="left" w:pos="3224"/>
          <w:tab w:val="left" w:pos="4610"/>
        </w:tabs>
        <w:spacing w:before="244"/>
        <w:rPr>
          <w:b/>
          <w:sz w:val="24"/>
          <w:szCs w:val="24"/>
        </w:rPr>
      </w:pPr>
      <w:r w:rsidRPr="008C7C38">
        <w:rPr>
          <w:b/>
          <w:spacing w:val="-8"/>
          <w:sz w:val="24"/>
          <w:szCs w:val="24"/>
        </w:rPr>
        <w:t>I</w:t>
      </w:r>
      <w:r w:rsidRPr="008C7C38">
        <w:rPr>
          <w:b/>
          <w:spacing w:val="-8"/>
          <w:sz w:val="24"/>
          <w:szCs w:val="24"/>
        </w:rPr>
        <w:t>l</w:t>
      </w:r>
      <w:r w:rsidRPr="008C7C38">
        <w:rPr>
          <w:b/>
          <w:spacing w:val="-10"/>
          <w:sz w:val="24"/>
          <w:szCs w:val="24"/>
        </w:rPr>
        <w:t xml:space="preserve"> </w:t>
      </w:r>
      <w:r w:rsidRPr="008C7C38">
        <w:rPr>
          <w:b/>
          <w:spacing w:val="-8"/>
          <w:sz w:val="24"/>
          <w:szCs w:val="24"/>
        </w:rPr>
        <w:t>rilascio di</w:t>
      </w:r>
      <w:r w:rsidRPr="008C7C38">
        <w:rPr>
          <w:b/>
          <w:spacing w:val="-11"/>
          <w:sz w:val="24"/>
          <w:szCs w:val="24"/>
        </w:rPr>
        <w:t xml:space="preserve"> </w:t>
      </w:r>
      <w:r w:rsidRPr="008C7C38">
        <w:rPr>
          <w:b/>
          <w:spacing w:val="-8"/>
          <w:sz w:val="24"/>
          <w:szCs w:val="24"/>
        </w:rPr>
        <w:t>copie</w:t>
      </w:r>
      <w:r w:rsidRPr="008C7C38">
        <w:rPr>
          <w:b/>
          <w:sz w:val="24"/>
          <w:szCs w:val="24"/>
        </w:rPr>
        <w:tab/>
      </w:r>
      <w:r w:rsidRPr="008C7C38">
        <w:rPr>
          <w:b/>
          <w:noProof/>
          <w:position w:val="-8"/>
          <w:sz w:val="24"/>
          <w:szCs w:val="24"/>
          <w:lang w:eastAsia="it-IT"/>
        </w:rPr>
        <w:drawing>
          <wp:inline distT="0" distB="0" distL="0" distR="0" wp14:anchorId="66675D7E" wp14:editId="267A8836">
            <wp:extent cx="224027" cy="22402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027" cy="224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C7C38">
        <w:rPr>
          <w:rFonts w:ascii="Times New Roman"/>
          <w:sz w:val="24"/>
          <w:szCs w:val="24"/>
        </w:rPr>
        <w:tab/>
      </w:r>
      <w:r w:rsidRPr="008C7C38">
        <w:rPr>
          <w:b/>
          <w:spacing w:val="-2"/>
          <w:sz w:val="24"/>
          <w:szCs w:val="24"/>
        </w:rPr>
        <w:t>Conformi</w:t>
      </w:r>
      <w:r w:rsidRPr="008C7C38">
        <w:rPr>
          <w:b/>
          <w:sz w:val="24"/>
          <w:szCs w:val="24"/>
        </w:rPr>
        <w:tab/>
      </w:r>
      <w:r w:rsidRPr="008C7C38">
        <w:rPr>
          <w:b/>
          <w:noProof/>
          <w:position w:val="-4"/>
          <w:sz w:val="24"/>
          <w:szCs w:val="24"/>
          <w:lang w:eastAsia="it-IT"/>
        </w:rPr>
        <w:drawing>
          <wp:inline distT="0" distB="0" distL="0" distR="0" wp14:anchorId="45C84680" wp14:editId="2F456FE6">
            <wp:extent cx="224027" cy="224027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027" cy="224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C7C38">
        <w:rPr>
          <w:rFonts w:ascii="Times New Roman"/>
          <w:spacing w:val="80"/>
          <w:sz w:val="24"/>
          <w:szCs w:val="24"/>
        </w:rPr>
        <w:t xml:space="preserve"> </w:t>
      </w:r>
      <w:r w:rsidRPr="008C7C38">
        <w:rPr>
          <w:b/>
          <w:spacing w:val="-2"/>
          <w:sz w:val="24"/>
          <w:szCs w:val="24"/>
        </w:rPr>
        <w:t xml:space="preserve">semplici </w:t>
      </w:r>
      <w:r w:rsidRPr="008C7C38">
        <w:rPr>
          <w:b/>
          <w:sz w:val="24"/>
          <w:szCs w:val="24"/>
        </w:rPr>
        <w:t>di:</w:t>
      </w:r>
    </w:p>
    <w:p w14:paraId="2F7FA629" w14:textId="77777777" w:rsidR="00B13DF6" w:rsidRPr="008C7C38" w:rsidRDefault="008C7C38">
      <w:pPr>
        <w:tabs>
          <w:tab w:val="left" w:pos="1428"/>
          <w:tab w:val="left" w:pos="7512"/>
        </w:tabs>
        <w:spacing w:before="295"/>
        <w:ind w:left="103"/>
        <w:rPr>
          <w:rFonts w:ascii="Times New Roman" w:hAnsi="Times New Roman"/>
          <w:sz w:val="24"/>
          <w:szCs w:val="24"/>
        </w:rPr>
      </w:pPr>
      <w:r w:rsidRPr="008C7C38">
        <w:rPr>
          <w:b/>
          <w:spacing w:val="-5"/>
          <w:sz w:val="24"/>
          <w:szCs w:val="24"/>
        </w:rPr>
        <w:t>N.</w:t>
      </w:r>
      <w:r w:rsidRPr="008C7C38">
        <w:rPr>
          <w:rFonts w:ascii="Times New Roman" w:hAnsi="Times New Roman"/>
          <w:sz w:val="24"/>
          <w:szCs w:val="24"/>
          <w:u w:val="single"/>
        </w:rPr>
        <w:tab/>
      </w:r>
      <w:r w:rsidRPr="008C7C38">
        <w:rPr>
          <w:b/>
          <w:sz w:val="24"/>
          <w:szCs w:val="24"/>
        </w:rPr>
        <w:t>Copie</w:t>
      </w:r>
      <w:r w:rsidRPr="008C7C38">
        <w:rPr>
          <w:b/>
          <w:spacing w:val="11"/>
          <w:sz w:val="24"/>
          <w:szCs w:val="24"/>
        </w:rPr>
        <w:t xml:space="preserve"> </w:t>
      </w:r>
      <w:r w:rsidRPr="008C7C38">
        <w:rPr>
          <w:b/>
          <w:sz w:val="24"/>
          <w:szCs w:val="24"/>
        </w:rPr>
        <w:t>verbale</w:t>
      </w:r>
      <w:r w:rsidRPr="008C7C38">
        <w:rPr>
          <w:b/>
          <w:spacing w:val="11"/>
          <w:sz w:val="24"/>
          <w:szCs w:val="24"/>
        </w:rPr>
        <w:t xml:space="preserve"> </w:t>
      </w:r>
      <w:r w:rsidRPr="008C7C38">
        <w:rPr>
          <w:b/>
          <w:sz w:val="24"/>
          <w:szCs w:val="24"/>
        </w:rPr>
        <w:t>d’udienza</w:t>
      </w:r>
      <w:r w:rsidRPr="008C7C38">
        <w:rPr>
          <w:b/>
          <w:spacing w:val="61"/>
          <w:w w:val="150"/>
          <w:sz w:val="24"/>
          <w:szCs w:val="24"/>
        </w:rPr>
        <w:t xml:space="preserve"> </w:t>
      </w:r>
      <w:r w:rsidRPr="008C7C38">
        <w:rPr>
          <w:b/>
          <w:sz w:val="24"/>
          <w:szCs w:val="24"/>
        </w:rPr>
        <w:t xml:space="preserve">del </w:t>
      </w:r>
      <w:r w:rsidRPr="008C7C38">
        <w:rPr>
          <w:rFonts w:ascii="Times New Roman" w:hAnsi="Times New Roman"/>
          <w:sz w:val="24"/>
          <w:szCs w:val="24"/>
          <w:u w:val="single"/>
        </w:rPr>
        <w:tab/>
      </w:r>
    </w:p>
    <w:p w14:paraId="4F165187" w14:textId="77777777" w:rsidR="00B13DF6" w:rsidRPr="008C7C38" w:rsidRDefault="00B13DF6">
      <w:pPr>
        <w:pStyle w:val="Corpotesto"/>
        <w:spacing w:before="32"/>
        <w:rPr>
          <w:rFonts w:ascii="Times New Roman"/>
          <w:b w:val="0"/>
          <w:sz w:val="24"/>
          <w:szCs w:val="24"/>
        </w:rPr>
      </w:pPr>
    </w:p>
    <w:p w14:paraId="264291B2" w14:textId="149FDB9D" w:rsidR="00B13DF6" w:rsidRPr="008C7C38" w:rsidRDefault="008C7C38" w:rsidP="000A6E17">
      <w:pPr>
        <w:tabs>
          <w:tab w:val="left" w:pos="1428"/>
          <w:tab w:val="left" w:pos="5140"/>
          <w:tab w:val="left" w:pos="7844"/>
        </w:tabs>
        <w:ind w:left="103"/>
        <w:rPr>
          <w:b/>
          <w:spacing w:val="-4"/>
          <w:sz w:val="24"/>
          <w:szCs w:val="24"/>
        </w:rPr>
      </w:pPr>
      <w:r w:rsidRPr="008C7C38">
        <w:rPr>
          <w:b/>
          <w:spacing w:val="-5"/>
          <w:sz w:val="24"/>
          <w:szCs w:val="24"/>
        </w:rPr>
        <w:t>N.</w:t>
      </w:r>
      <w:r w:rsidRPr="008C7C38">
        <w:rPr>
          <w:rFonts w:ascii="Times New Roman"/>
          <w:sz w:val="24"/>
          <w:szCs w:val="24"/>
          <w:u w:val="single"/>
        </w:rPr>
        <w:tab/>
      </w:r>
      <w:r w:rsidRPr="008C7C38">
        <w:rPr>
          <w:b/>
          <w:spacing w:val="-4"/>
          <w:sz w:val="24"/>
          <w:szCs w:val="24"/>
        </w:rPr>
        <w:t>Copie</w:t>
      </w:r>
      <w:r w:rsidRPr="008C7C38">
        <w:rPr>
          <w:b/>
          <w:spacing w:val="-6"/>
          <w:sz w:val="24"/>
          <w:szCs w:val="24"/>
        </w:rPr>
        <w:t xml:space="preserve"> </w:t>
      </w:r>
      <w:r w:rsidR="000A6E17" w:rsidRPr="008C7C38">
        <w:rPr>
          <w:b/>
          <w:spacing w:val="-4"/>
          <w:sz w:val="24"/>
          <w:szCs w:val="24"/>
        </w:rPr>
        <w:t>Sentenza N</w:t>
      </w:r>
      <w:r w:rsidRPr="008C7C38">
        <w:rPr>
          <w:b/>
          <w:sz w:val="24"/>
          <w:szCs w:val="24"/>
        </w:rPr>
        <w:t xml:space="preserve">. </w:t>
      </w:r>
      <w:r w:rsidRPr="008C7C38">
        <w:rPr>
          <w:rFonts w:ascii="Times New Roman"/>
          <w:sz w:val="24"/>
          <w:szCs w:val="24"/>
          <w:u w:val="single"/>
        </w:rPr>
        <w:tab/>
      </w:r>
    </w:p>
    <w:p w14:paraId="62DC117C" w14:textId="77777777" w:rsidR="00B13DF6" w:rsidRPr="008C7C38" w:rsidRDefault="00B13DF6">
      <w:pPr>
        <w:pStyle w:val="Corpotesto"/>
        <w:spacing w:before="31"/>
        <w:rPr>
          <w:rFonts w:ascii="Times New Roman"/>
          <w:b w:val="0"/>
          <w:sz w:val="24"/>
          <w:szCs w:val="24"/>
        </w:rPr>
      </w:pPr>
    </w:p>
    <w:p w14:paraId="2F97A840" w14:textId="22529D4B" w:rsidR="00B13DF6" w:rsidRPr="008C7C38" w:rsidRDefault="008C7C38">
      <w:pPr>
        <w:tabs>
          <w:tab w:val="left" w:pos="1428"/>
          <w:tab w:val="left" w:pos="9791"/>
        </w:tabs>
        <w:spacing w:line="494" w:lineRule="auto"/>
        <w:ind w:left="103" w:right="246"/>
        <w:rPr>
          <w:rFonts w:ascii="Times New Roman"/>
          <w:sz w:val="24"/>
          <w:szCs w:val="24"/>
        </w:rPr>
      </w:pPr>
      <w:r w:rsidRPr="008C7C38">
        <w:rPr>
          <w:b/>
          <w:spacing w:val="-6"/>
          <w:sz w:val="24"/>
          <w:szCs w:val="24"/>
        </w:rPr>
        <w:t>N.</w:t>
      </w:r>
      <w:r w:rsidRPr="008C7C38">
        <w:rPr>
          <w:rFonts w:ascii="Times New Roman"/>
          <w:sz w:val="24"/>
          <w:szCs w:val="24"/>
          <w:u w:val="single"/>
        </w:rPr>
        <w:tab/>
      </w:r>
      <w:r w:rsidRPr="008C7C38">
        <w:rPr>
          <w:b/>
          <w:sz w:val="24"/>
          <w:szCs w:val="24"/>
        </w:rPr>
        <w:t xml:space="preserve">Copie </w:t>
      </w:r>
      <w:r w:rsidR="000A6E17" w:rsidRPr="008C7C38">
        <w:rPr>
          <w:b/>
          <w:sz w:val="24"/>
          <w:szCs w:val="24"/>
        </w:rPr>
        <w:t>D.I. N.</w:t>
      </w:r>
      <w:r w:rsidRPr="008C7C38">
        <w:rPr>
          <w:rFonts w:ascii="Times New Roman"/>
          <w:sz w:val="24"/>
          <w:szCs w:val="24"/>
          <w:u w:val="single"/>
        </w:rPr>
        <w:tab/>
      </w:r>
      <w:r w:rsidRPr="008C7C38">
        <w:rPr>
          <w:rFonts w:ascii="Times New Roman"/>
          <w:sz w:val="24"/>
          <w:szCs w:val="24"/>
        </w:rPr>
        <w:t xml:space="preserve"> </w:t>
      </w:r>
      <w:r w:rsidRPr="008C7C38">
        <w:rPr>
          <w:b/>
          <w:spacing w:val="-2"/>
          <w:sz w:val="24"/>
          <w:szCs w:val="24"/>
        </w:rPr>
        <w:t>Altro</w:t>
      </w:r>
      <w:r w:rsidRPr="008C7C38">
        <w:rPr>
          <w:rFonts w:ascii="Times New Roman"/>
          <w:sz w:val="24"/>
          <w:szCs w:val="24"/>
          <w:u w:val="single"/>
        </w:rPr>
        <w:tab/>
      </w:r>
      <w:r w:rsidRPr="008C7C38">
        <w:rPr>
          <w:rFonts w:ascii="Times New Roman"/>
          <w:sz w:val="24"/>
          <w:szCs w:val="24"/>
          <w:u w:val="single"/>
        </w:rPr>
        <w:tab/>
        <w:t xml:space="preserve"> </w:t>
      </w:r>
    </w:p>
    <w:p w14:paraId="681E6FCC" w14:textId="77777777" w:rsidR="00B13DF6" w:rsidRPr="008C7C38" w:rsidRDefault="00B13DF6">
      <w:pPr>
        <w:pStyle w:val="Corpotesto"/>
        <w:spacing w:before="14"/>
        <w:rPr>
          <w:rFonts w:ascii="Times New Roman"/>
          <w:b w:val="0"/>
          <w:sz w:val="24"/>
          <w:szCs w:val="24"/>
        </w:rPr>
      </w:pPr>
    </w:p>
    <w:p w14:paraId="72B3C910" w14:textId="77777777" w:rsidR="00B13DF6" w:rsidRPr="008C7C38" w:rsidRDefault="008C7C38">
      <w:pPr>
        <w:tabs>
          <w:tab w:val="left" w:pos="5174"/>
          <w:tab w:val="left" w:pos="5890"/>
        </w:tabs>
        <w:ind w:left="112"/>
        <w:rPr>
          <w:rFonts w:ascii="Verdana"/>
          <w:sz w:val="24"/>
          <w:szCs w:val="24"/>
        </w:rPr>
      </w:pPr>
      <w:r w:rsidRPr="008C7C38">
        <w:rPr>
          <w:noProof/>
          <w:position w:val="-7"/>
          <w:sz w:val="24"/>
          <w:szCs w:val="24"/>
          <w:lang w:eastAsia="it-IT"/>
        </w:rPr>
        <w:drawing>
          <wp:inline distT="0" distB="0" distL="0" distR="0" wp14:anchorId="15E28467" wp14:editId="2DFE1F96">
            <wp:extent cx="224027" cy="224027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027" cy="224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C7C38">
        <w:rPr>
          <w:rFonts w:ascii="Times New Roman"/>
          <w:spacing w:val="80"/>
          <w:sz w:val="24"/>
          <w:szCs w:val="24"/>
        </w:rPr>
        <w:t xml:space="preserve"> </w:t>
      </w:r>
      <w:r w:rsidRPr="008C7C38">
        <w:rPr>
          <w:rFonts w:ascii="Verdana"/>
          <w:w w:val="85"/>
          <w:sz w:val="24"/>
          <w:szCs w:val="24"/>
        </w:rPr>
        <w:t xml:space="preserve">SENZA </w:t>
      </w:r>
      <w:r w:rsidRPr="008C7C38">
        <w:rPr>
          <w:rFonts w:ascii="Verdana"/>
          <w:sz w:val="24"/>
          <w:szCs w:val="24"/>
        </w:rPr>
        <w:t>URGENZA</w:t>
      </w:r>
      <w:r w:rsidRPr="008C7C38">
        <w:rPr>
          <w:rFonts w:ascii="Verdana"/>
          <w:sz w:val="24"/>
          <w:szCs w:val="24"/>
        </w:rPr>
        <w:tab/>
      </w:r>
      <w:r w:rsidRPr="008C7C38">
        <w:rPr>
          <w:rFonts w:ascii="Verdana"/>
          <w:noProof/>
          <w:position w:val="-11"/>
          <w:sz w:val="24"/>
          <w:szCs w:val="24"/>
          <w:lang w:eastAsia="it-IT"/>
        </w:rPr>
        <w:drawing>
          <wp:inline distT="0" distB="0" distL="0" distR="0" wp14:anchorId="090E91DD" wp14:editId="0EFE92FF">
            <wp:extent cx="224027" cy="224027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027" cy="224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C7C38">
        <w:rPr>
          <w:rFonts w:ascii="Times New Roman"/>
          <w:sz w:val="24"/>
          <w:szCs w:val="24"/>
        </w:rPr>
        <w:tab/>
      </w:r>
      <w:r w:rsidRPr="008C7C38">
        <w:rPr>
          <w:rFonts w:ascii="Verdana"/>
          <w:sz w:val="24"/>
          <w:szCs w:val="24"/>
        </w:rPr>
        <w:t>CON</w:t>
      </w:r>
      <w:r w:rsidRPr="008C7C38">
        <w:rPr>
          <w:rFonts w:ascii="Verdana"/>
          <w:spacing w:val="35"/>
          <w:sz w:val="24"/>
          <w:szCs w:val="24"/>
        </w:rPr>
        <w:t xml:space="preserve"> </w:t>
      </w:r>
      <w:r w:rsidRPr="008C7C38">
        <w:rPr>
          <w:rFonts w:ascii="Verdana"/>
          <w:spacing w:val="-2"/>
          <w:sz w:val="24"/>
          <w:szCs w:val="24"/>
        </w:rPr>
        <w:t>URGENZA</w:t>
      </w:r>
    </w:p>
    <w:p w14:paraId="7635507D" w14:textId="77777777" w:rsidR="00B13DF6" w:rsidRPr="008C7C38" w:rsidRDefault="008C7C38">
      <w:pPr>
        <w:tabs>
          <w:tab w:val="left" w:pos="3869"/>
          <w:tab w:val="left" w:pos="4762"/>
          <w:tab w:val="left" w:pos="8792"/>
        </w:tabs>
        <w:spacing w:before="261"/>
        <w:ind w:left="103"/>
        <w:rPr>
          <w:rFonts w:ascii="Times New Roman" w:hAnsi="Times New Roman"/>
          <w:sz w:val="24"/>
          <w:szCs w:val="24"/>
        </w:rPr>
      </w:pPr>
      <w:r w:rsidRPr="008C7C38">
        <w:rPr>
          <w:b/>
          <w:w w:val="70"/>
          <w:sz w:val="24"/>
          <w:szCs w:val="24"/>
        </w:rPr>
        <w:t>DIRITTI</w:t>
      </w:r>
      <w:r w:rsidRPr="008C7C38">
        <w:rPr>
          <w:b/>
          <w:sz w:val="24"/>
          <w:szCs w:val="24"/>
        </w:rPr>
        <w:t xml:space="preserve"> </w:t>
      </w:r>
      <w:r w:rsidRPr="008C7C38">
        <w:rPr>
          <w:b/>
          <w:w w:val="90"/>
          <w:sz w:val="24"/>
          <w:szCs w:val="24"/>
        </w:rPr>
        <w:t>€</w:t>
      </w:r>
      <w:r w:rsidRPr="008C7C38">
        <w:rPr>
          <w:b/>
          <w:sz w:val="24"/>
          <w:szCs w:val="24"/>
        </w:rPr>
        <w:t xml:space="preserve"> </w:t>
      </w:r>
      <w:r w:rsidRPr="008C7C38">
        <w:rPr>
          <w:rFonts w:ascii="Times New Roman" w:hAnsi="Times New Roman"/>
          <w:sz w:val="24"/>
          <w:szCs w:val="24"/>
          <w:u w:val="single"/>
        </w:rPr>
        <w:tab/>
      </w:r>
      <w:r w:rsidRPr="008C7C38">
        <w:rPr>
          <w:rFonts w:ascii="Times New Roman" w:hAnsi="Times New Roman"/>
          <w:sz w:val="24"/>
          <w:szCs w:val="24"/>
        </w:rPr>
        <w:tab/>
      </w:r>
      <w:r w:rsidRPr="008C7C38">
        <w:rPr>
          <w:b/>
          <w:w w:val="70"/>
          <w:sz w:val="24"/>
          <w:szCs w:val="24"/>
        </w:rPr>
        <w:t>DIRITTI</w:t>
      </w:r>
      <w:r w:rsidRPr="008C7C38">
        <w:rPr>
          <w:b/>
          <w:sz w:val="24"/>
          <w:szCs w:val="24"/>
        </w:rPr>
        <w:t xml:space="preserve"> </w:t>
      </w:r>
      <w:r w:rsidRPr="008C7C38">
        <w:rPr>
          <w:b/>
          <w:w w:val="90"/>
          <w:sz w:val="24"/>
          <w:szCs w:val="24"/>
        </w:rPr>
        <w:t>€</w:t>
      </w:r>
      <w:r w:rsidRPr="008C7C38">
        <w:rPr>
          <w:b/>
          <w:sz w:val="24"/>
          <w:szCs w:val="24"/>
        </w:rPr>
        <w:t xml:space="preserve"> </w:t>
      </w:r>
      <w:r w:rsidRPr="008C7C38">
        <w:rPr>
          <w:rFonts w:ascii="Times New Roman" w:hAnsi="Times New Roman"/>
          <w:sz w:val="24"/>
          <w:szCs w:val="24"/>
          <w:u w:val="single"/>
        </w:rPr>
        <w:tab/>
      </w:r>
    </w:p>
    <w:p w14:paraId="765DB7FA" w14:textId="77777777" w:rsidR="00B13DF6" w:rsidRPr="008C7C38" w:rsidRDefault="00B13DF6">
      <w:pPr>
        <w:pStyle w:val="Corpotesto"/>
        <w:spacing w:before="33"/>
        <w:rPr>
          <w:rFonts w:ascii="Times New Roman"/>
          <w:b w:val="0"/>
          <w:sz w:val="24"/>
          <w:szCs w:val="24"/>
        </w:rPr>
      </w:pPr>
    </w:p>
    <w:p w14:paraId="0467F9AB" w14:textId="77777777" w:rsidR="00B13DF6" w:rsidRPr="008C7C38" w:rsidRDefault="008C7C38">
      <w:pPr>
        <w:tabs>
          <w:tab w:val="left" w:pos="5492"/>
          <w:tab w:val="left" w:pos="5732"/>
        </w:tabs>
        <w:spacing w:line="494" w:lineRule="auto"/>
        <w:ind w:left="103" w:right="4340"/>
        <w:jc w:val="both"/>
        <w:rPr>
          <w:rFonts w:ascii="Times New Roman"/>
          <w:sz w:val="24"/>
          <w:szCs w:val="24"/>
        </w:rPr>
      </w:pPr>
      <w:r w:rsidRPr="008C7C38">
        <w:rPr>
          <w:b/>
          <w:sz w:val="24"/>
          <w:szCs w:val="24"/>
        </w:rPr>
        <w:t>Richiesta del</w:t>
      </w:r>
      <w:r w:rsidRPr="008C7C38">
        <w:rPr>
          <w:rFonts w:ascii="Times New Roman"/>
          <w:sz w:val="24"/>
          <w:szCs w:val="24"/>
          <w:u w:val="single"/>
        </w:rPr>
        <w:tab/>
      </w:r>
      <w:r w:rsidRPr="008C7C38">
        <w:rPr>
          <w:rFonts w:ascii="Times New Roman"/>
          <w:sz w:val="24"/>
          <w:szCs w:val="24"/>
          <w:u w:val="single"/>
        </w:rPr>
        <w:tab/>
      </w:r>
      <w:r w:rsidRPr="008C7C38">
        <w:rPr>
          <w:rFonts w:ascii="Times New Roman"/>
          <w:sz w:val="24"/>
          <w:szCs w:val="24"/>
        </w:rPr>
        <w:t xml:space="preserve"> </w:t>
      </w:r>
      <w:r w:rsidRPr="008C7C38">
        <w:rPr>
          <w:b/>
          <w:sz w:val="24"/>
          <w:szCs w:val="24"/>
        </w:rPr>
        <w:t xml:space="preserve">Rilasciate il </w:t>
      </w:r>
      <w:r w:rsidRPr="008C7C38">
        <w:rPr>
          <w:rFonts w:ascii="Times New Roman"/>
          <w:sz w:val="24"/>
          <w:szCs w:val="24"/>
          <w:u w:val="single"/>
        </w:rPr>
        <w:tab/>
      </w:r>
      <w:r w:rsidRPr="008C7C38">
        <w:rPr>
          <w:rFonts w:ascii="Times New Roman"/>
          <w:sz w:val="24"/>
          <w:szCs w:val="24"/>
          <w:u w:val="single"/>
        </w:rPr>
        <w:tab/>
      </w:r>
      <w:r w:rsidRPr="008C7C38">
        <w:rPr>
          <w:rFonts w:ascii="Times New Roman"/>
          <w:sz w:val="24"/>
          <w:szCs w:val="24"/>
        </w:rPr>
        <w:t xml:space="preserve"> </w:t>
      </w:r>
      <w:r w:rsidRPr="008C7C38">
        <w:rPr>
          <w:b/>
          <w:sz w:val="24"/>
          <w:szCs w:val="24"/>
        </w:rPr>
        <w:t xml:space="preserve">FIRMA </w:t>
      </w:r>
      <w:r w:rsidRPr="008C7C38">
        <w:rPr>
          <w:rFonts w:ascii="Times New Roman"/>
          <w:sz w:val="24"/>
          <w:szCs w:val="24"/>
          <w:u w:val="single"/>
        </w:rPr>
        <w:tab/>
      </w:r>
    </w:p>
    <w:p w14:paraId="23E1D4BD" w14:textId="77777777" w:rsidR="00B13DF6" w:rsidRPr="008C7C38" w:rsidRDefault="008C7C38">
      <w:pPr>
        <w:spacing w:line="244" w:lineRule="auto"/>
        <w:ind w:left="103" w:right="389"/>
        <w:rPr>
          <w:b/>
          <w:sz w:val="20"/>
          <w:szCs w:val="20"/>
        </w:rPr>
      </w:pPr>
      <w:r w:rsidRPr="008C7C38">
        <w:rPr>
          <w:b/>
          <w:sz w:val="20"/>
          <w:szCs w:val="20"/>
        </w:rPr>
        <w:t>Allegare</w:t>
      </w:r>
      <w:r w:rsidRPr="008C7C38">
        <w:rPr>
          <w:b/>
          <w:spacing w:val="-4"/>
          <w:sz w:val="20"/>
          <w:szCs w:val="20"/>
        </w:rPr>
        <w:t xml:space="preserve"> </w:t>
      </w:r>
      <w:r w:rsidRPr="008C7C38">
        <w:rPr>
          <w:b/>
          <w:sz w:val="20"/>
          <w:szCs w:val="20"/>
        </w:rPr>
        <w:t>ricevuta</w:t>
      </w:r>
      <w:r w:rsidRPr="008C7C38">
        <w:rPr>
          <w:b/>
          <w:spacing w:val="-6"/>
          <w:sz w:val="20"/>
          <w:szCs w:val="20"/>
        </w:rPr>
        <w:t xml:space="preserve"> </w:t>
      </w:r>
      <w:r w:rsidRPr="008C7C38">
        <w:rPr>
          <w:b/>
          <w:sz w:val="20"/>
          <w:szCs w:val="20"/>
        </w:rPr>
        <w:t>telematica</w:t>
      </w:r>
      <w:r w:rsidRPr="008C7C38">
        <w:rPr>
          <w:b/>
          <w:spacing w:val="-6"/>
          <w:sz w:val="20"/>
          <w:szCs w:val="20"/>
        </w:rPr>
        <w:t xml:space="preserve"> </w:t>
      </w:r>
      <w:r w:rsidRPr="008C7C38">
        <w:rPr>
          <w:b/>
          <w:sz w:val="20"/>
          <w:szCs w:val="20"/>
        </w:rPr>
        <w:t>di</w:t>
      </w:r>
      <w:r w:rsidRPr="008C7C38">
        <w:rPr>
          <w:b/>
          <w:spacing w:val="-6"/>
          <w:sz w:val="20"/>
          <w:szCs w:val="20"/>
        </w:rPr>
        <w:t xml:space="preserve"> </w:t>
      </w:r>
      <w:r w:rsidRPr="008C7C38">
        <w:rPr>
          <w:b/>
          <w:sz w:val="20"/>
          <w:szCs w:val="20"/>
        </w:rPr>
        <w:t>avvenuto</w:t>
      </w:r>
      <w:r w:rsidRPr="008C7C38">
        <w:rPr>
          <w:b/>
          <w:spacing w:val="-4"/>
          <w:sz w:val="20"/>
          <w:szCs w:val="20"/>
        </w:rPr>
        <w:t xml:space="preserve"> </w:t>
      </w:r>
      <w:r w:rsidRPr="008C7C38">
        <w:rPr>
          <w:b/>
          <w:sz w:val="20"/>
          <w:szCs w:val="20"/>
        </w:rPr>
        <w:t>pagamento</w:t>
      </w:r>
      <w:r w:rsidRPr="008C7C38">
        <w:rPr>
          <w:b/>
          <w:spacing w:val="-1"/>
          <w:sz w:val="20"/>
          <w:szCs w:val="20"/>
        </w:rPr>
        <w:t xml:space="preserve"> </w:t>
      </w:r>
      <w:r w:rsidRPr="008C7C38">
        <w:rPr>
          <w:b/>
          <w:sz w:val="20"/>
          <w:szCs w:val="20"/>
        </w:rPr>
        <w:t>dei</w:t>
      </w:r>
      <w:r w:rsidRPr="008C7C38">
        <w:rPr>
          <w:b/>
          <w:spacing w:val="-1"/>
          <w:sz w:val="20"/>
          <w:szCs w:val="20"/>
        </w:rPr>
        <w:t xml:space="preserve"> </w:t>
      </w:r>
      <w:r w:rsidRPr="008C7C38">
        <w:rPr>
          <w:b/>
          <w:sz w:val="20"/>
          <w:szCs w:val="20"/>
        </w:rPr>
        <w:t>diritti</w:t>
      </w:r>
      <w:r w:rsidRPr="008C7C38">
        <w:rPr>
          <w:b/>
          <w:spacing w:val="-4"/>
          <w:sz w:val="20"/>
          <w:szCs w:val="20"/>
        </w:rPr>
        <w:t xml:space="preserve"> </w:t>
      </w:r>
      <w:r w:rsidRPr="008C7C38">
        <w:rPr>
          <w:b/>
          <w:sz w:val="20"/>
          <w:szCs w:val="20"/>
        </w:rPr>
        <w:t>e</w:t>
      </w:r>
      <w:r w:rsidRPr="008C7C38">
        <w:rPr>
          <w:b/>
          <w:spacing w:val="-4"/>
          <w:sz w:val="20"/>
          <w:szCs w:val="20"/>
        </w:rPr>
        <w:t xml:space="preserve"> </w:t>
      </w:r>
      <w:r w:rsidRPr="008C7C38">
        <w:rPr>
          <w:b/>
          <w:sz w:val="20"/>
          <w:szCs w:val="20"/>
        </w:rPr>
        <w:t>copia</w:t>
      </w:r>
      <w:r w:rsidRPr="008C7C38">
        <w:rPr>
          <w:b/>
          <w:spacing w:val="-4"/>
          <w:sz w:val="20"/>
          <w:szCs w:val="20"/>
        </w:rPr>
        <w:t xml:space="preserve"> </w:t>
      </w:r>
      <w:r w:rsidRPr="008C7C38">
        <w:rPr>
          <w:b/>
          <w:sz w:val="20"/>
          <w:szCs w:val="20"/>
        </w:rPr>
        <w:t xml:space="preserve">del </w:t>
      </w:r>
      <w:r w:rsidRPr="008C7C38">
        <w:rPr>
          <w:b/>
          <w:sz w:val="20"/>
          <w:szCs w:val="20"/>
        </w:rPr>
        <w:t>documento di identità.</w:t>
      </w:r>
    </w:p>
    <w:p w14:paraId="29AB124E" w14:textId="77777777" w:rsidR="00B13DF6" w:rsidRDefault="008C7C38">
      <w:pPr>
        <w:pStyle w:val="Corpotesto"/>
        <w:spacing w:before="182"/>
        <w:ind w:left="103"/>
        <w:jc w:val="both"/>
      </w:pPr>
      <w:r>
        <w:rPr>
          <w:w w:val="85"/>
        </w:rPr>
        <w:t>PAGAMENTO</w:t>
      </w:r>
      <w:r>
        <w:rPr>
          <w:spacing w:val="-3"/>
        </w:rPr>
        <w:t xml:space="preserve"> </w:t>
      </w:r>
      <w:r>
        <w:rPr>
          <w:w w:val="85"/>
        </w:rPr>
        <w:t>DEI</w:t>
      </w:r>
      <w:r>
        <w:rPr>
          <w:spacing w:val="1"/>
        </w:rPr>
        <w:t xml:space="preserve"> </w:t>
      </w:r>
      <w:r>
        <w:rPr>
          <w:w w:val="85"/>
        </w:rPr>
        <w:t>DIRITTI</w:t>
      </w:r>
      <w:r>
        <w:rPr>
          <w:spacing w:val="-2"/>
        </w:rPr>
        <w:t xml:space="preserve"> </w:t>
      </w:r>
      <w:r>
        <w:rPr>
          <w:w w:val="85"/>
        </w:rPr>
        <w:t>DI</w:t>
      </w:r>
      <w:r>
        <w:t xml:space="preserve"> </w:t>
      </w:r>
      <w:r>
        <w:rPr>
          <w:spacing w:val="-2"/>
          <w:w w:val="85"/>
        </w:rPr>
        <w:t>COPIA:</w:t>
      </w:r>
    </w:p>
    <w:p w14:paraId="22EA044B" w14:textId="77777777" w:rsidR="00B13DF6" w:rsidRDefault="008C7C38">
      <w:pPr>
        <w:pStyle w:val="Corpotesto"/>
        <w:spacing w:before="4" w:line="244" w:lineRule="auto"/>
        <w:ind w:left="103" w:right="382"/>
        <w:jc w:val="both"/>
      </w:pPr>
      <w:r>
        <w:rPr>
          <w:spacing w:val="-4"/>
        </w:rPr>
        <w:t>Art.</w:t>
      </w:r>
      <w:r>
        <w:rPr>
          <w:spacing w:val="-6"/>
        </w:rPr>
        <w:t xml:space="preserve"> </w:t>
      </w:r>
      <w:r>
        <w:rPr>
          <w:spacing w:val="-4"/>
        </w:rPr>
        <w:t>13</w:t>
      </w:r>
      <w:r>
        <w:rPr>
          <w:spacing w:val="-5"/>
        </w:rPr>
        <w:t xml:space="preserve"> </w:t>
      </w:r>
      <w:r>
        <w:rPr>
          <w:spacing w:val="-4"/>
        </w:rPr>
        <w:t>lett.</w:t>
      </w:r>
      <w:r>
        <w:rPr>
          <w:spacing w:val="-5"/>
        </w:rPr>
        <w:t xml:space="preserve"> </w:t>
      </w:r>
      <w:r>
        <w:rPr>
          <w:spacing w:val="-4"/>
        </w:rPr>
        <w:t>f)</w:t>
      </w:r>
      <w:r>
        <w:rPr>
          <w:spacing w:val="-5"/>
        </w:rPr>
        <w:t xml:space="preserve"> </w:t>
      </w:r>
      <w:r>
        <w:rPr>
          <w:spacing w:val="-4"/>
        </w:rPr>
        <w:t>D.</w:t>
      </w:r>
      <w:r>
        <w:rPr>
          <w:spacing w:val="-5"/>
        </w:rPr>
        <w:t xml:space="preserve"> </w:t>
      </w:r>
      <w:r>
        <w:rPr>
          <w:spacing w:val="-4"/>
        </w:rPr>
        <w:t>Lgs n.</w:t>
      </w:r>
      <w:r>
        <w:rPr>
          <w:spacing w:val="-5"/>
        </w:rPr>
        <w:t xml:space="preserve"> </w:t>
      </w:r>
      <w:r>
        <w:rPr>
          <w:spacing w:val="-4"/>
        </w:rPr>
        <w:t>149/2022 a</w:t>
      </w:r>
      <w:r>
        <w:rPr>
          <w:spacing w:val="-5"/>
        </w:rPr>
        <w:t xml:space="preserve"> </w:t>
      </w:r>
      <w:r>
        <w:rPr>
          <w:spacing w:val="-4"/>
        </w:rPr>
        <w:t>decorrere dal</w:t>
      </w:r>
      <w:r>
        <w:rPr>
          <w:spacing w:val="-6"/>
        </w:rPr>
        <w:t xml:space="preserve"> </w:t>
      </w:r>
      <w:r>
        <w:rPr>
          <w:spacing w:val="-4"/>
        </w:rPr>
        <w:t>28 febbraio</w:t>
      </w:r>
      <w:r>
        <w:rPr>
          <w:spacing w:val="-6"/>
        </w:rPr>
        <w:t xml:space="preserve"> </w:t>
      </w:r>
      <w:r>
        <w:rPr>
          <w:spacing w:val="-4"/>
        </w:rPr>
        <w:t>2023</w:t>
      </w:r>
      <w:r>
        <w:rPr>
          <w:spacing w:val="-5"/>
        </w:rPr>
        <w:t xml:space="preserve"> </w:t>
      </w:r>
      <w:r>
        <w:rPr>
          <w:spacing w:val="-4"/>
        </w:rPr>
        <w:t>“il diritto di</w:t>
      </w:r>
      <w:r>
        <w:rPr>
          <w:spacing w:val="-6"/>
        </w:rPr>
        <w:t xml:space="preserve"> </w:t>
      </w:r>
      <w:r>
        <w:rPr>
          <w:spacing w:val="-4"/>
        </w:rPr>
        <w:t>copia,</w:t>
      </w:r>
      <w:r>
        <w:rPr>
          <w:spacing w:val="-6"/>
        </w:rPr>
        <w:t xml:space="preserve"> </w:t>
      </w:r>
      <w:r>
        <w:rPr>
          <w:spacing w:val="-4"/>
        </w:rPr>
        <w:t>il diritto di</w:t>
      </w:r>
      <w:r>
        <w:rPr>
          <w:spacing w:val="-7"/>
        </w:rPr>
        <w:t xml:space="preserve"> </w:t>
      </w:r>
      <w:r>
        <w:rPr>
          <w:spacing w:val="-4"/>
        </w:rPr>
        <w:t>certificato</w:t>
      </w:r>
      <w:r>
        <w:rPr>
          <w:spacing w:val="-6"/>
        </w:rPr>
        <w:t xml:space="preserve"> </w:t>
      </w:r>
      <w:r>
        <w:rPr>
          <w:spacing w:val="-4"/>
        </w:rPr>
        <w:t>e le spese di notificazioni a</w:t>
      </w:r>
      <w:r>
        <w:t xml:space="preserve"> richiesta d’ufficio nel processo civile sono corrisposti tramite piattaforma tecnologica di cui all’art. 5, comma 2, del codice dell’amministrazione</w:t>
      </w:r>
      <w:r>
        <w:rPr>
          <w:spacing w:val="-11"/>
        </w:rPr>
        <w:t xml:space="preserve"> </w:t>
      </w:r>
      <w:r>
        <w:t>digitale,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cui</w:t>
      </w:r>
      <w:r>
        <w:rPr>
          <w:spacing w:val="-11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decreto</w:t>
      </w:r>
      <w:r>
        <w:rPr>
          <w:spacing w:val="-11"/>
        </w:rPr>
        <w:t xml:space="preserve"> </w:t>
      </w:r>
      <w:r>
        <w:t>legislativo</w:t>
      </w:r>
      <w:r>
        <w:rPr>
          <w:spacing w:val="-11"/>
        </w:rPr>
        <w:t xml:space="preserve"> </w:t>
      </w:r>
      <w:r>
        <w:t>7</w:t>
      </w:r>
      <w:r>
        <w:rPr>
          <w:spacing w:val="-11"/>
        </w:rPr>
        <w:t xml:space="preserve"> </w:t>
      </w:r>
      <w:r>
        <w:t>marzo</w:t>
      </w:r>
      <w:r>
        <w:rPr>
          <w:spacing w:val="-11"/>
        </w:rPr>
        <w:t xml:space="preserve"> </w:t>
      </w:r>
      <w:r>
        <w:t>2005,</w:t>
      </w:r>
      <w:r>
        <w:rPr>
          <w:spacing w:val="-11"/>
        </w:rPr>
        <w:t xml:space="preserve"> </w:t>
      </w:r>
      <w:r>
        <w:t>n.</w:t>
      </w:r>
      <w:r>
        <w:rPr>
          <w:spacing w:val="-11"/>
        </w:rPr>
        <w:t xml:space="preserve"> </w:t>
      </w:r>
      <w:r>
        <w:t>82”</w:t>
      </w:r>
    </w:p>
    <w:sectPr w:rsidR="00B13DF6">
      <w:type w:val="continuous"/>
      <w:pgSz w:w="12240" w:h="15840"/>
      <w:pgMar w:top="40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D6F63"/>
    <w:multiLevelType w:val="hybridMultilevel"/>
    <w:tmpl w:val="98C2CD00"/>
    <w:lvl w:ilvl="0" w:tplc="0DAA9C98">
      <w:start w:val="1"/>
      <w:numFmt w:val="bullet"/>
      <w:lvlText w:val=""/>
      <w:lvlJc w:val="left"/>
      <w:pPr>
        <w:ind w:left="1571" w:hanging="360"/>
      </w:pPr>
      <w:rPr>
        <w:rFonts w:ascii="Symbol" w:hAnsi="Symbol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DF6"/>
    <w:rsid w:val="000A6E17"/>
    <w:rsid w:val="00101B7B"/>
    <w:rsid w:val="00331A95"/>
    <w:rsid w:val="008C7C38"/>
    <w:rsid w:val="00B1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721A3"/>
  <w15:docId w15:val="{E6F07F9C-0B58-4A9B-A0D9-2BBBFA528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15"/>
      <w:szCs w:val="15"/>
    </w:rPr>
  </w:style>
  <w:style w:type="paragraph" w:styleId="Titolo">
    <w:name w:val="Title"/>
    <w:basedOn w:val="Normale"/>
    <w:uiPriority w:val="10"/>
    <w:qFormat/>
    <w:pPr>
      <w:spacing w:before="41"/>
      <w:ind w:right="815"/>
      <w:jc w:val="center"/>
    </w:pPr>
    <w:rPr>
      <w:rFonts w:ascii="Times New Roman" w:eastAsia="Times New Roman" w:hAnsi="Times New Roman" w:cs="Times New Roman"/>
      <w:sz w:val="37"/>
      <w:szCs w:val="37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0A6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809</Characters>
  <Application>Microsoft Office Word</Application>
  <DocSecurity>0</DocSecurity>
  <Lines>6</Lines>
  <Paragraphs>1</Paragraphs>
  <ScaleCrop>false</ScaleCrop>
  <Company>Ministero della Giustizia</Company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RICHIESTA COPIE fascicoli cancelleria civile (2)</dc:title>
  <dc:creator>Martina Dal Bello</dc:creator>
  <cp:lastModifiedBy>Daniela Signorelli</cp:lastModifiedBy>
  <cp:revision>2</cp:revision>
  <dcterms:created xsi:type="dcterms:W3CDTF">2026-02-23T09:49:00Z</dcterms:created>
  <dcterms:modified xsi:type="dcterms:W3CDTF">2026-02-23T09:49:00Z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2025-05-27T00:00:00Z</vt:filetime>
  </property>
  <property fmtid="{D5CDD505-2E9C-101B-9397-08002B2CF9AE}" pid="3" name="LastSaved">
    <vt:filetime>2026-02-23T00:00:00Z</vt:filetime>
  </property>
  <property fmtid="{D5CDD505-2E9C-101B-9397-08002B2CF9AE}" pid="4" name="Producer">
    <vt:lpwstr>Microsoft: Print To PDF</vt:lpwstr>
  </property>
</Properties>
</file>